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69" w:rsidRPr="00D31E23" w:rsidRDefault="00D31E23" w:rsidP="0057306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1E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VARIAZIONE AL REGOLAMENTO IN SEGUITO </w:t>
      </w:r>
      <w:r w:rsidR="00D160FC">
        <w:rPr>
          <w:rFonts w:ascii="Times New Roman" w:hAnsi="Times New Roman" w:cs="Times New Roman"/>
          <w:b/>
          <w:color w:val="FF0000"/>
          <w:sz w:val="24"/>
          <w:szCs w:val="24"/>
        </w:rPr>
        <w:t>ALL’EMERGENZA SANITARIA</w:t>
      </w:r>
    </w:p>
    <w:p w:rsidR="00D44B17" w:rsidRDefault="00D44B17" w:rsidP="00D63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Borsa di studio “Pina Spina”</w:t>
      </w:r>
    </w:p>
    <w:p w:rsidR="00D44B17" w:rsidRDefault="00D44B17" w:rsidP="00D63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</w:t>
      </w:r>
    </w:p>
    <w:p w:rsidR="00787B3A" w:rsidRPr="00994B7F" w:rsidRDefault="00573069" w:rsidP="00D63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7F">
        <w:rPr>
          <w:rFonts w:ascii="Times New Roman" w:hAnsi="Times New Roman" w:cs="Times New Roman"/>
          <w:b/>
          <w:sz w:val="24"/>
          <w:szCs w:val="24"/>
        </w:rPr>
        <w:t>Angelo e Rosita Gangi</w:t>
      </w:r>
    </w:p>
    <w:p w:rsidR="00573069" w:rsidRPr="00994B7F" w:rsidRDefault="00573069" w:rsidP="00D44B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B17" w:rsidRDefault="00573069" w:rsidP="00573069">
      <w:pPr>
        <w:pStyle w:val="Corpo2"/>
        <w:jc w:val="both"/>
        <w:rPr>
          <w:rFonts w:cs="Times New Roman"/>
          <w:color w:val="auto"/>
        </w:rPr>
      </w:pPr>
      <w:r w:rsidRPr="00994B7F">
        <w:rPr>
          <w:rFonts w:cs="Times New Roman"/>
          <w:color w:val="auto"/>
        </w:rPr>
        <w:t>Per l’anno scolastico 2019</w:t>
      </w:r>
      <w:r w:rsidR="00D44B17">
        <w:rPr>
          <w:rFonts w:cs="Times New Roman"/>
          <w:color w:val="auto"/>
        </w:rPr>
        <w:t xml:space="preserve">/20, </w:t>
      </w:r>
      <w:r w:rsidR="00201301">
        <w:rPr>
          <w:rFonts w:cs="Times New Roman"/>
          <w:color w:val="auto"/>
        </w:rPr>
        <w:t>su proposta di Angelo</w:t>
      </w:r>
      <w:r w:rsidR="00906249">
        <w:rPr>
          <w:rFonts w:cs="Times New Roman"/>
          <w:color w:val="auto"/>
        </w:rPr>
        <w:t xml:space="preserve"> e Rosita</w:t>
      </w:r>
      <w:r w:rsidR="00201301">
        <w:rPr>
          <w:rFonts w:cs="Times New Roman"/>
          <w:color w:val="auto"/>
        </w:rPr>
        <w:t xml:space="preserve"> Gangi in ricordo della madre</w:t>
      </w:r>
      <w:r w:rsidR="00D44B17">
        <w:rPr>
          <w:rFonts w:cs="Times New Roman"/>
          <w:color w:val="auto"/>
        </w:rPr>
        <w:t>, studentes</w:t>
      </w:r>
      <w:r w:rsidR="00201301">
        <w:rPr>
          <w:rFonts w:cs="Times New Roman"/>
          <w:color w:val="auto"/>
        </w:rPr>
        <w:t>sa dell’ex Istituto Magistrale</w:t>
      </w:r>
      <w:r w:rsidR="00D44B17">
        <w:rPr>
          <w:rFonts w:cs="Times New Roman"/>
          <w:color w:val="auto"/>
        </w:rPr>
        <w:t>,</w:t>
      </w:r>
      <w:r w:rsidR="00201301">
        <w:rPr>
          <w:rFonts w:cs="Times New Roman"/>
          <w:color w:val="auto"/>
        </w:rPr>
        <w:t xml:space="preserve"> diplomatasi nel 1960,</w:t>
      </w:r>
      <w:r w:rsidR="00D44B17">
        <w:rPr>
          <w:rFonts w:cs="Times New Roman"/>
          <w:color w:val="auto"/>
        </w:rPr>
        <w:t xml:space="preserve"> è istituita la Borsa di studio “Pina Spina”.</w:t>
      </w:r>
    </w:p>
    <w:p w:rsidR="00573069" w:rsidRPr="00994B7F" w:rsidRDefault="00D44B17" w:rsidP="00573069">
      <w:pPr>
        <w:pStyle w:val="Corpo2"/>
        <w:jc w:val="both"/>
        <w:rPr>
          <w:rFonts w:eastAsia="Georgia" w:cs="Times New Roman"/>
          <w:color w:val="auto"/>
        </w:rPr>
      </w:pPr>
      <w:r>
        <w:rPr>
          <w:rFonts w:cs="Times New Roman"/>
          <w:color w:val="auto"/>
        </w:rPr>
        <w:t>In ragione di ciò è bandito</w:t>
      </w:r>
      <w:r w:rsidR="00906249">
        <w:rPr>
          <w:rFonts w:cs="Times New Roman"/>
          <w:color w:val="auto"/>
        </w:rPr>
        <w:t xml:space="preserve"> </w:t>
      </w:r>
      <w:r w:rsidR="00195F60" w:rsidRPr="00994B7F">
        <w:rPr>
          <w:rFonts w:cs="Times New Roman"/>
          <w:color w:val="auto"/>
        </w:rPr>
        <w:t xml:space="preserve">il primo concorso </w:t>
      </w:r>
      <w:r w:rsidR="00195F60" w:rsidRPr="00906249">
        <w:rPr>
          <w:rFonts w:cs="Times New Roman"/>
          <w:i/>
          <w:color w:val="auto"/>
        </w:rPr>
        <w:t>video</w:t>
      </w:r>
      <w:r w:rsidR="00573069" w:rsidRPr="00906249">
        <w:rPr>
          <w:rFonts w:cs="Times New Roman"/>
          <w:i/>
          <w:color w:val="auto"/>
        </w:rPr>
        <w:t xml:space="preserve"> </w:t>
      </w:r>
      <w:r w:rsidR="00573069" w:rsidRPr="00994B7F">
        <w:rPr>
          <w:rFonts w:cs="Times New Roman"/>
          <w:color w:val="auto"/>
        </w:rPr>
        <w:t xml:space="preserve">aperto agli </w:t>
      </w:r>
      <w:r w:rsidR="00573069" w:rsidRPr="00994B7F">
        <w:rPr>
          <w:rFonts w:cs="Times New Roman"/>
          <w:color w:val="auto"/>
          <w:u w:val="single"/>
        </w:rPr>
        <w:t>studenti del quinto anno</w:t>
      </w:r>
      <w:r w:rsidR="00573069" w:rsidRPr="00994B7F">
        <w:rPr>
          <w:rFonts w:cs="Times New Roman"/>
          <w:color w:val="auto"/>
        </w:rPr>
        <w:t>, sul tema “</w:t>
      </w:r>
      <w:r w:rsidR="00573069" w:rsidRPr="00994B7F">
        <w:rPr>
          <w:rFonts w:cs="Times New Roman"/>
          <w:b/>
          <w:bCs/>
          <w:i/>
          <w:iCs/>
          <w:color w:val="auto"/>
        </w:rPr>
        <w:t>Cosa resterà</w:t>
      </w:r>
      <w:r w:rsidR="00573069" w:rsidRPr="00994B7F">
        <w:rPr>
          <w:rFonts w:cs="Times New Roman"/>
          <w:color w:val="auto"/>
        </w:rPr>
        <w:t xml:space="preserve">”, </w:t>
      </w:r>
      <w:r>
        <w:rPr>
          <w:rFonts w:cs="Times New Roman"/>
          <w:color w:val="auto"/>
        </w:rPr>
        <w:t xml:space="preserve">finalizzato </w:t>
      </w:r>
      <w:r w:rsidR="00573069" w:rsidRPr="00994B7F">
        <w:rPr>
          <w:rFonts w:cs="Times New Roman"/>
          <w:color w:val="auto"/>
        </w:rPr>
        <w:t>ad evidenziare il rapporto che l</w:t>
      </w:r>
      <w:r>
        <w:rPr>
          <w:rFonts w:cs="Times New Roman"/>
          <w:color w:val="auto"/>
        </w:rPr>
        <w:t>o/a</w:t>
      </w:r>
      <w:r w:rsidR="00573069" w:rsidRPr="00994B7F">
        <w:rPr>
          <w:rFonts w:cs="Times New Roman"/>
          <w:color w:val="auto"/>
        </w:rPr>
        <w:t xml:space="preserve"> studente</w:t>
      </w:r>
      <w:r>
        <w:rPr>
          <w:rFonts w:cs="Times New Roman"/>
          <w:color w:val="auto"/>
        </w:rPr>
        <w:t>/</w:t>
      </w:r>
      <w:proofErr w:type="spellStart"/>
      <w:r>
        <w:rPr>
          <w:rFonts w:cs="Times New Roman"/>
          <w:color w:val="auto"/>
        </w:rPr>
        <w:t>ssa</w:t>
      </w:r>
      <w:proofErr w:type="spellEnd"/>
      <w:r w:rsidR="00573069" w:rsidRPr="00994B7F">
        <w:rPr>
          <w:rFonts w:cs="Times New Roman"/>
          <w:color w:val="auto"/>
        </w:rPr>
        <w:t xml:space="preserve"> ha instaurato con il/i professore/i nei suoi 5 anni di studi e che gli resterà nel cuore. Le motivazioni possono essere diverse: un docente che gli ha fatto da guida in momenti difficili, che gli ha fatto scoprire e apprezzare una materia che sarà oggetto del proseguimento dei suoi studi, che si è dimostrato un esempio di integrità o accoglienza verso compagni in difficoltà o altri motivi.</w:t>
      </w:r>
    </w:p>
    <w:p w:rsidR="00573069" w:rsidRPr="00994B7F" w:rsidRDefault="00573069" w:rsidP="00573069">
      <w:pPr>
        <w:pStyle w:val="Corpo2"/>
        <w:jc w:val="both"/>
        <w:rPr>
          <w:rFonts w:eastAsia="Georgia" w:cs="Times New Roman"/>
          <w:color w:val="auto"/>
        </w:rPr>
      </w:pPr>
      <w:r w:rsidRPr="00994B7F">
        <w:rPr>
          <w:rFonts w:cs="Times New Roman"/>
          <w:color w:val="auto"/>
        </w:rPr>
        <w:t xml:space="preserve"> Il video potrà utilizzare qualunque forma espressiva (fumetto, clip musicale, video lettera, documentario, intervista) </w:t>
      </w:r>
      <w:r w:rsidR="00A64407">
        <w:rPr>
          <w:rFonts w:cs="Times New Roman"/>
          <w:color w:val="auto"/>
        </w:rPr>
        <w:t xml:space="preserve">e </w:t>
      </w:r>
      <w:r w:rsidRPr="00994B7F">
        <w:rPr>
          <w:rFonts w:cs="Times New Roman"/>
          <w:color w:val="auto"/>
        </w:rPr>
        <w:t xml:space="preserve">dovrà avere la </w:t>
      </w:r>
      <w:r w:rsidRPr="0010553D">
        <w:rPr>
          <w:rFonts w:cs="Times New Roman"/>
          <w:color w:val="auto"/>
          <w:u w:val="single"/>
        </w:rPr>
        <w:t>durata minima di 1 minuto e massima di 3 minuti</w:t>
      </w:r>
      <w:r w:rsidRPr="00994B7F">
        <w:rPr>
          <w:rFonts w:cs="Times New Roman"/>
          <w:color w:val="auto"/>
        </w:rPr>
        <w:t xml:space="preserve">. </w:t>
      </w:r>
    </w:p>
    <w:p w:rsidR="00573069" w:rsidRPr="00994B7F" w:rsidRDefault="00573069" w:rsidP="00573069">
      <w:pPr>
        <w:pStyle w:val="Corpo2"/>
        <w:jc w:val="both"/>
        <w:rPr>
          <w:rFonts w:eastAsia="Georgia" w:cs="Times New Roman"/>
          <w:color w:val="auto"/>
        </w:rPr>
      </w:pPr>
    </w:p>
    <w:p w:rsidR="00573069" w:rsidRPr="00994B7F" w:rsidRDefault="00D44B17" w:rsidP="00573069">
      <w:pPr>
        <w:pStyle w:val="Corpo2"/>
        <w:jc w:val="both"/>
        <w:rPr>
          <w:rFonts w:eastAsia="Georgia" w:cs="Times New Roman"/>
          <w:color w:val="auto"/>
        </w:rPr>
      </w:pPr>
      <w:r>
        <w:rPr>
          <w:rFonts w:cs="Times New Roman"/>
          <w:color w:val="auto"/>
        </w:rPr>
        <w:t xml:space="preserve">Le </w:t>
      </w:r>
      <w:r w:rsidR="00573069" w:rsidRPr="00994B7F">
        <w:rPr>
          <w:rFonts w:cs="Times New Roman"/>
          <w:b/>
          <w:color w:val="auto"/>
        </w:rPr>
        <w:t>Borse di studio</w:t>
      </w:r>
      <w:r>
        <w:rPr>
          <w:rFonts w:cs="Times New Roman"/>
          <w:b/>
          <w:color w:val="auto"/>
        </w:rPr>
        <w:t xml:space="preserve"> messe a concorso sono tre</w:t>
      </w:r>
      <w:r w:rsidR="00573069" w:rsidRPr="00994B7F">
        <w:rPr>
          <w:rFonts w:cs="Times New Roman"/>
          <w:color w:val="auto"/>
        </w:rPr>
        <w:t xml:space="preserve">: </w:t>
      </w:r>
    </w:p>
    <w:p w:rsidR="00573069" w:rsidRPr="00994B7F" w:rsidRDefault="00573069" w:rsidP="00D44B17">
      <w:pPr>
        <w:pStyle w:val="Corpo2"/>
        <w:numPr>
          <w:ilvl w:val="0"/>
          <w:numId w:val="1"/>
        </w:numPr>
        <w:jc w:val="both"/>
        <w:rPr>
          <w:rFonts w:eastAsia="Georgia" w:cs="Times New Roman"/>
          <w:color w:val="auto"/>
        </w:rPr>
      </w:pPr>
      <w:r w:rsidRPr="00994B7F">
        <w:rPr>
          <w:rFonts w:cs="Times New Roman"/>
          <w:color w:val="auto"/>
        </w:rPr>
        <w:t xml:space="preserve">al </w:t>
      </w:r>
      <w:r w:rsidRPr="00994B7F">
        <w:rPr>
          <w:rFonts w:cs="Times New Roman"/>
          <w:b/>
          <w:bCs/>
          <w:color w:val="auto"/>
          <w:u w:val="single"/>
        </w:rPr>
        <w:t>primo classificato</w:t>
      </w:r>
      <w:r w:rsidRPr="00994B7F">
        <w:rPr>
          <w:rFonts w:cs="Times New Roman"/>
          <w:color w:val="auto"/>
        </w:rPr>
        <w:t xml:space="preserve"> una Borsa consistente in un assegno di € </w:t>
      </w:r>
      <w:r w:rsidR="00906249">
        <w:rPr>
          <w:rFonts w:cs="Times New Roman"/>
          <w:color w:val="auto"/>
        </w:rPr>
        <w:t>6</w:t>
      </w:r>
      <w:r w:rsidRPr="00994B7F">
        <w:rPr>
          <w:rFonts w:cs="Times New Roman"/>
          <w:color w:val="auto"/>
        </w:rPr>
        <w:t>00,00;</w:t>
      </w:r>
    </w:p>
    <w:p w:rsidR="00B3461F" w:rsidRDefault="00573069" w:rsidP="00D44B17">
      <w:pPr>
        <w:pStyle w:val="Corpo2"/>
        <w:numPr>
          <w:ilvl w:val="0"/>
          <w:numId w:val="1"/>
        </w:numPr>
        <w:jc w:val="both"/>
        <w:rPr>
          <w:rFonts w:cs="Times New Roman"/>
          <w:b/>
          <w:bCs/>
          <w:color w:val="auto"/>
          <w:u w:val="single"/>
        </w:rPr>
      </w:pPr>
      <w:r w:rsidRPr="00994B7F">
        <w:rPr>
          <w:rFonts w:cs="Times New Roman"/>
          <w:color w:val="auto"/>
        </w:rPr>
        <w:t xml:space="preserve">al </w:t>
      </w:r>
      <w:r w:rsidRPr="00994B7F">
        <w:rPr>
          <w:rFonts w:cs="Times New Roman"/>
          <w:b/>
          <w:bCs/>
          <w:color w:val="auto"/>
          <w:u w:val="single"/>
        </w:rPr>
        <w:t xml:space="preserve">secondo </w:t>
      </w:r>
      <w:r w:rsidR="00B3461F" w:rsidRPr="00994B7F">
        <w:rPr>
          <w:rFonts w:cs="Times New Roman"/>
          <w:b/>
          <w:bCs/>
          <w:color w:val="auto"/>
          <w:u w:val="single"/>
        </w:rPr>
        <w:t>classificato</w:t>
      </w:r>
      <w:r w:rsidR="00B3461F" w:rsidRPr="00994B7F">
        <w:rPr>
          <w:rFonts w:cs="Times New Roman"/>
          <w:color w:val="auto"/>
        </w:rPr>
        <w:t xml:space="preserve"> una Borsa consistente in un assegno di € </w:t>
      </w:r>
      <w:r w:rsidR="00906249">
        <w:rPr>
          <w:rFonts w:cs="Times New Roman"/>
          <w:color w:val="auto"/>
        </w:rPr>
        <w:t>4</w:t>
      </w:r>
      <w:r w:rsidR="00B3461F" w:rsidRPr="00994B7F">
        <w:rPr>
          <w:rFonts w:cs="Times New Roman"/>
          <w:color w:val="auto"/>
        </w:rPr>
        <w:t>00,00;</w:t>
      </w:r>
    </w:p>
    <w:p w:rsidR="00573069" w:rsidRPr="00D44B17" w:rsidRDefault="00573069" w:rsidP="00D44B17">
      <w:pPr>
        <w:pStyle w:val="Corpo2"/>
        <w:numPr>
          <w:ilvl w:val="0"/>
          <w:numId w:val="1"/>
        </w:numPr>
        <w:jc w:val="both"/>
        <w:rPr>
          <w:rFonts w:eastAsia="Georgia" w:cs="Times New Roman"/>
          <w:color w:val="auto"/>
        </w:rPr>
      </w:pPr>
      <w:r w:rsidRPr="00A64407">
        <w:rPr>
          <w:rFonts w:cs="Times New Roman"/>
          <w:bCs/>
          <w:color w:val="auto"/>
        </w:rPr>
        <w:t>al</w:t>
      </w:r>
      <w:r w:rsidRPr="00994B7F">
        <w:rPr>
          <w:rFonts w:cs="Times New Roman"/>
          <w:b/>
          <w:bCs/>
          <w:color w:val="auto"/>
          <w:u w:val="single"/>
        </w:rPr>
        <w:t xml:space="preserve"> terzo</w:t>
      </w:r>
      <w:r w:rsidR="00B3461F">
        <w:rPr>
          <w:rFonts w:cs="Times New Roman"/>
          <w:b/>
          <w:bCs/>
          <w:color w:val="auto"/>
          <w:u w:val="single"/>
        </w:rPr>
        <w:t xml:space="preserve"> classificato</w:t>
      </w:r>
      <w:r w:rsidRPr="00994B7F">
        <w:rPr>
          <w:rFonts w:cs="Times New Roman"/>
          <w:color w:val="auto"/>
        </w:rPr>
        <w:t xml:space="preserve"> una Borsa consistente in un corso di sceneggiatura e scrittura creativa presso il Museo del fumetto di Cosenza </w:t>
      </w:r>
      <w:r w:rsidR="00201301">
        <w:rPr>
          <w:rFonts w:cs="Times New Roman"/>
          <w:color w:val="auto"/>
        </w:rPr>
        <w:t xml:space="preserve">e </w:t>
      </w:r>
      <w:r w:rsidR="00201301" w:rsidRPr="00994B7F">
        <w:rPr>
          <w:rFonts w:cs="Times New Roman"/>
          <w:color w:val="auto"/>
        </w:rPr>
        <w:t>€</w:t>
      </w:r>
      <w:r w:rsidR="00201301">
        <w:rPr>
          <w:rFonts w:cs="Times New Roman"/>
          <w:color w:val="auto"/>
        </w:rPr>
        <w:t xml:space="preserve"> 100 quale contributo per il materiale didattico</w:t>
      </w:r>
      <w:r w:rsidRPr="00994B7F">
        <w:rPr>
          <w:rFonts w:cs="Times New Roman"/>
          <w:color w:val="auto"/>
        </w:rPr>
        <w:t xml:space="preserve">. </w:t>
      </w:r>
    </w:p>
    <w:p w:rsidR="00D44B17" w:rsidRPr="00994B7F" w:rsidRDefault="00D44B17" w:rsidP="00D44B17">
      <w:pPr>
        <w:pStyle w:val="Corpo2"/>
        <w:ind w:left="720"/>
        <w:jc w:val="both"/>
        <w:rPr>
          <w:rFonts w:eastAsia="Georgia" w:cs="Times New Roman"/>
          <w:color w:val="auto"/>
        </w:rPr>
      </w:pPr>
    </w:p>
    <w:p w:rsidR="007932B3" w:rsidRPr="00994B7F" w:rsidRDefault="007932B3" w:rsidP="007932B3">
      <w:pPr>
        <w:pStyle w:val="EtichettascuraA"/>
        <w:jc w:val="left"/>
        <w:rPr>
          <w:rFonts w:cs="Times New Roman"/>
          <w:b/>
          <w:color w:val="auto"/>
          <w:sz w:val="24"/>
          <w:szCs w:val="24"/>
        </w:rPr>
      </w:pPr>
      <w:r w:rsidRPr="00994B7F">
        <w:rPr>
          <w:rFonts w:cs="Times New Roman"/>
          <w:b/>
          <w:color w:val="auto"/>
          <w:sz w:val="24"/>
          <w:szCs w:val="24"/>
        </w:rPr>
        <w:t xml:space="preserve">Come partecipare </w:t>
      </w:r>
    </w:p>
    <w:p w:rsidR="007932B3" w:rsidRPr="00361E7F" w:rsidRDefault="007932B3" w:rsidP="007932B3">
      <w:pPr>
        <w:pStyle w:val="Corpo2"/>
        <w:jc w:val="both"/>
        <w:rPr>
          <w:rFonts w:cs="Times New Roman"/>
          <w:color w:val="auto"/>
        </w:rPr>
      </w:pPr>
      <w:r w:rsidRPr="00994B7F">
        <w:rPr>
          <w:rFonts w:cs="Times New Roman"/>
          <w:color w:val="auto"/>
        </w:rPr>
        <w:t xml:space="preserve">Per partecipare all’iniziativa i video dovranno avere una durata minima di </w:t>
      </w:r>
      <w:r w:rsidRPr="00C15634">
        <w:rPr>
          <w:rFonts w:cs="Times New Roman"/>
          <w:b/>
          <w:color w:val="auto"/>
        </w:rPr>
        <w:t>1 minuto</w:t>
      </w:r>
      <w:r w:rsidRPr="00994B7F">
        <w:rPr>
          <w:rFonts w:cs="Times New Roman"/>
          <w:color w:val="auto"/>
        </w:rPr>
        <w:t xml:space="preserve"> e massima di </w:t>
      </w:r>
      <w:r w:rsidRPr="00C15634">
        <w:rPr>
          <w:rFonts w:cs="Times New Roman"/>
          <w:b/>
          <w:color w:val="auto"/>
        </w:rPr>
        <w:t>3</w:t>
      </w:r>
      <w:r w:rsidRPr="00994B7F">
        <w:rPr>
          <w:rFonts w:cs="Times New Roman"/>
          <w:color w:val="auto"/>
        </w:rPr>
        <w:t xml:space="preserve"> </w:t>
      </w:r>
      <w:r w:rsidRPr="00C15634">
        <w:rPr>
          <w:rFonts w:cs="Times New Roman"/>
          <w:b/>
          <w:color w:val="auto"/>
        </w:rPr>
        <w:t>minuti</w:t>
      </w:r>
      <w:r w:rsidR="00361E7F">
        <w:rPr>
          <w:rFonts w:cs="Times New Roman"/>
          <w:color w:val="auto"/>
        </w:rPr>
        <w:t>.</w:t>
      </w:r>
      <w:r w:rsidRPr="00994B7F">
        <w:rPr>
          <w:rFonts w:cs="Times New Roman"/>
          <w:color w:val="auto"/>
        </w:rPr>
        <w:t xml:space="preserve"> </w:t>
      </w:r>
      <w:r w:rsidR="00D31E23" w:rsidRPr="00361E7F">
        <w:rPr>
          <w:rFonts w:cs="Times New Roman"/>
          <w:color w:val="auto"/>
        </w:rPr>
        <w:t xml:space="preserve">A seguito </w:t>
      </w:r>
      <w:r w:rsidR="00361E7F">
        <w:rPr>
          <w:rFonts w:cs="Times New Roman"/>
          <w:color w:val="auto"/>
        </w:rPr>
        <w:t>dell’emergenza sanitaria</w:t>
      </w:r>
      <w:r w:rsidR="00D31E23" w:rsidRPr="00361E7F">
        <w:rPr>
          <w:rFonts w:cs="Times New Roman"/>
          <w:color w:val="auto"/>
        </w:rPr>
        <w:t xml:space="preserve"> la consegna dei lavori dovrà essere effettuata</w:t>
      </w:r>
      <w:r w:rsidR="00B363E4" w:rsidRPr="00361E7F">
        <w:rPr>
          <w:rFonts w:cs="Times New Roman"/>
          <w:color w:val="auto"/>
        </w:rPr>
        <w:t xml:space="preserve"> sulla posta elettronica della scuola </w:t>
      </w:r>
      <w:hyperlink r:id="rId5" w:history="1">
        <w:r w:rsidR="00B363E4" w:rsidRPr="00361E7F">
          <w:rPr>
            <w:rStyle w:val="Collegamentoipertestuale"/>
            <w:rFonts w:cs="Times New Roman"/>
            <w:color w:val="auto"/>
          </w:rPr>
          <w:t>CSIS081003@ISTRUZIONE.IT</w:t>
        </w:r>
      </w:hyperlink>
      <w:r w:rsidR="00B363E4" w:rsidRPr="00361E7F">
        <w:rPr>
          <w:rFonts w:cs="Times New Roman"/>
          <w:color w:val="auto"/>
        </w:rPr>
        <w:t xml:space="preserve"> indirizzato al DS prof.ssa Loredana Giannicola entro VENERDI 3  APRILE 2020.</w:t>
      </w:r>
    </w:p>
    <w:p w:rsidR="007932B3" w:rsidRDefault="007932B3" w:rsidP="007932B3">
      <w:pPr>
        <w:pStyle w:val="Corpo2"/>
        <w:jc w:val="both"/>
        <w:rPr>
          <w:rFonts w:cs="Times New Roman"/>
          <w:color w:val="auto"/>
        </w:rPr>
      </w:pPr>
      <w:r w:rsidRPr="00994B7F">
        <w:rPr>
          <w:rFonts w:cs="Times New Roman"/>
          <w:color w:val="auto"/>
        </w:rPr>
        <w:t>Si può partecipare singolarmente o in gruppo.</w:t>
      </w:r>
    </w:p>
    <w:p w:rsidR="009726FF" w:rsidRPr="00994B7F" w:rsidRDefault="009726FF" w:rsidP="007932B3">
      <w:pPr>
        <w:pStyle w:val="Corpo2"/>
        <w:jc w:val="both"/>
        <w:rPr>
          <w:rFonts w:cs="Times New Roman"/>
          <w:color w:val="auto"/>
        </w:rPr>
      </w:pPr>
    </w:p>
    <w:p w:rsidR="00934023" w:rsidRPr="00994B7F" w:rsidRDefault="00934023" w:rsidP="00934023">
      <w:pPr>
        <w:pStyle w:val="EtichettascuraA"/>
        <w:jc w:val="left"/>
        <w:rPr>
          <w:rFonts w:cs="Times New Roman"/>
          <w:b/>
          <w:color w:val="auto"/>
          <w:sz w:val="24"/>
          <w:szCs w:val="24"/>
        </w:rPr>
      </w:pPr>
      <w:r w:rsidRPr="00994B7F">
        <w:rPr>
          <w:rFonts w:cs="Times New Roman"/>
          <w:b/>
          <w:color w:val="auto"/>
          <w:sz w:val="24"/>
          <w:szCs w:val="24"/>
        </w:rPr>
        <w:t xml:space="preserve">Regolamento </w:t>
      </w:r>
    </w:p>
    <w:p w:rsidR="00934023" w:rsidRPr="00994B7F" w:rsidRDefault="00934023" w:rsidP="00934023">
      <w:pPr>
        <w:pStyle w:val="EtichettascuraA"/>
        <w:jc w:val="left"/>
        <w:rPr>
          <w:rFonts w:cs="Times New Roman"/>
          <w:color w:val="auto"/>
          <w:sz w:val="24"/>
          <w:szCs w:val="24"/>
        </w:rPr>
      </w:pPr>
      <w:r w:rsidRPr="00994B7F">
        <w:rPr>
          <w:rFonts w:cs="Times New Roman"/>
          <w:color w:val="auto"/>
          <w:sz w:val="24"/>
          <w:szCs w:val="24"/>
        </w:rPr>
        <w:t xml:space="preserve"> </w:t>
      </w:r>
    </w:p>
    <w:p w:rsidR="00934023" w:rsidRPr="00994B7F" w:rsidRDefault="00934023" w:rsidP="00D63F18">
      <w:pPr>
        <w:pStyle w:val="Corpo2"/>
        <w:spacing w:line="240" w:lineRule="auto"/>
        <w:jc w:val="both"/>
        <w:rPr>
          <w:rFonts w:eastAsia="Georgia" w:cs="Times New Roman"/>
          <w:color w:val="auto"/>
        </w:rPr>
      </w:pPr>
      <w:r w:rsidRPr="00994B7F">
        <w:rPr>
          <w:rFonts w:cs="Times New Roman"/>
          <w:color w:val="auto"/>
        </w:rPr>
        <w:t>1. La selezione dei vincitori avverrà a cura e a insindacabile giudizio della Giuria.</w:t>
      </w:r>
    </w:p>
    <w:p w:rsidR="00934023" w:rsidRPr="00994B7F" w:rsidRDefault="00934023" w:rsidP="00D63F18">
      <w:pPr>
        <w:pStyle w:val="Corpo2"/>
        <w:spacing w:line="240" w:lineRule="auto"/>
        <w:jc w:val="both"/>
        <w:rPr>
          <w:rFonts w:eastAsia="Georgia" w:cs="Times New Roman"/>
          <w:color w:val="auto"/>
        </w:rPr>
      </w:pPr>
      <w:r w:rsidRPr="00994B7F">
        <w:rPr>
          <w:rFonts w:cs="Times New Roman"/>
          <w:color w:val="auto"/>
        </w:rPr>
        <w:t>2. I video dovranno essere originali e inediti e del</w:t>
      </w:r>
      <w:r w:rsidR="00B3461F">
        <w:rPr>
          <w:rFonts w:cs="Times New Roman"/>
          <w:color w:val="auto"/>
        </w:rPr>
        <w:t xml:space="preserve">la durata </w:t>
      </w:r>
      <w:r w:rsidR="00B3461F" w:rsidRPr="00B3461F">
        <w:rPr>
          <w:rFonts w:cs="Times New Roman"/>
          <w:color w:val="auto"/>
          <w:u w:val="single"/>
        </w:rPr>
        <w:t>minima di 1 minuto</w:t>
      </w:r>
      <w:r w:rsidR="00B3461F">
        <w:rPr>
          <w:rFonts w:cs="Times New Roman"/>
          <w:color w:val="auto"/>
        </w:rPr>
        <w:t xml:space="preserve"> e </w:t>
      </w:r>
      <w:r w:rsidRPr="00B3461F">
        <w:rPr>
          <w:rFonts w:cs="Times New Roman"/>
          <w:color w:val="auto"/>
          <w:u w:val="single"/>
        </w:rPr>
        <w:t>massima di 3 minuti</w:t>
      </w:r>
      <w:r w:rsidRPr="00994B7F">
        <w:rPr>
          <w:rFonts w:cs="Times New Roman"/>
          <w:color w:val="auto"/>
        </w:rPr>
        <w:t>.</w:t>
      </w:r>
    </w:p>
    <w:p w:rsidR="00934023" w:rsidRPr="00994B7F" w:rsidRDefault="00934023" w:rsidP="00D63F18">
      <w:pPr>
        <w:pStyle w:val="Corpo2"/>
        <w:spacing w:line="240" w:lineRule="auto"/>
        <w:jc w:val="both"/>
        <w:rPr>
          <w:rFonts w:cs="Times New Roman"/>
          <w:color w:val="auto"/>
        </w:rPr>
      </w:pPr>
      <w:r w:rsidRPr="00994B7F">
        <w:rPr>
          <w:rFonts w:cs="Times New Roman"/>
          <w:color w:val="auto"/>
        </w:rPr>
        <w:t xml:space="preserve">3. Il titolo del video e l’autore (o gli autori) </w:t>
      </w:r>
      <w:proofErr w:type="spellStart"/>
      <w:r w:rsidRPr="00994B7F">
        <w:rPr>
          <w:rFonts w:cs="Times New Roman"/>
          <w:color w:val="auto"/>
          <w:lang w:val="fr-FR"/>
        </w:rPr>
        <w:t>dov</w:t>
      </w:r>
      <w:proofErr w:type="spellEnd"/>
      <w:r w:rsidRPr="00994B7F">
        <w:rPr>
          <w:rFonts w:cs="Times New Roman"/>
          <w:color w:val="auto"/>
        </w:rPr>
        <w:t>ranno essere indicati sia sul video che nella scheda di partecipazione.</w:t>
      </w:r>
    </w:p>
    <w:p w:rsidR="00934023" w:rsidRPr="00994B7F" w:rsidRDefault="00934023" w:rsidP="00D63F18">
      <w:pPr>
        <w:pStyle w:val="Corpo2"/>
        <w:spacing w:line="240" w:lineRule="auto"/>
        <w:jc w:val="both"/>
        <w:rPr>
          <w:rFonts w:eastAsia="Georgia" w:cs="Times New Roman"/>
          <w:color w:val="auto"/>
        </w:rPr>
      </w:pPr>
      <w:r w:rsidRPr="00994B7F">
        <w:rPr>
          <w:rFonts w:cs="Times New Roman"/>
          <w:color w:val="auto"/>
        </w:rPr>
        <w:t>4.Gli eventuali protagonisti dei video dovranno essere scelti esclusivamente tra gli studenti dell’I.I.S. “Lucrezia della Valle”.</w:t>
      </w:r>
    </w:p>
    <w:p w:rsidR="00573069" w:rsidRPr="00D63F18" w:rsidRDefault="00934023" w:rsidP="00D63F18">
      <w:pPr>
        <w:pStyle w:val="Corpo2"/>
        <w:jc w:val="both"/>
        <w:rPr>
          <w:rFonts w:eastAsia="Georgia" w:cs="Times New Roman"/>
          <w:color w:val="auto"/>
        </w:rPr>
      </w:pPr>
      <w:r w:rsidRPr="00994B7F">
        <w:rPr>
          <w:rFonts w:cs="Times New Roman"/>
          <w:color w:val="auto"/>
        </w:rPr>
        <w:t xml:space="preserve">5. Per partecipare ogni studente </w:t>
      </w:r>
      <w:proofErr w:type="spellStart"/>
      <w:r w:rsidRPr="00994B7F">
        <w:rPr>
          <w:rFonts w:cs="Times New Roman"/>
          <w:color w:val="auto"/>
        </w:rPr>
        <w:t>dovr</w:t>
      </w:r>
      <w:proofErr w:type="spellEnd"/>
      <w:r w:rsidRPr="00994B7F">
        <w:rPr>
          <w:rFonts w:cs="Times New Roman"/>
          <w:color w:val="auto"/>
          <w:lang w:val="fr-FR"/>
        </w:rPr>
        <w:t xml:space="preserve">à </w:t>
      </w:r>
      <w:r w:rsidRPr="00994B7F">
        <w:rPr>
          <w:rFonts w:cs="Times New Roman"/>
          <w:color w:val="auto"/>
        </w:rPr>
        <w:t>compilare il modulo d’iscrizione e farlo firmare dai genitori (se minorenne).</w:t>
      </w:r>
    </w:p>
    <w:p w:rsidR="00994B7F" w:rsidRPr="00994B7F" w:rsidRDefault="00994B7F" w:rsidP="00994B7F">
      <w:pPr>
        <w:jc w:val="both"/>
        <w:rPr>
          <w:rFonts w:ascii="Times New Roman" w:hAnsi="Times New Roman" w:cs="Times New Roman"/>
          <w:sz w:val="24"/>
          <w:szCs w:val="24"/>
        </w:rPr>
      </w:pPr>
      <w:r w:rsidRPr="00994B7F">
        <w:rPr>
          <w:rFonts w:ascii="Times New Roman" w:hAnsi="Times New Roman" w:cs="Times New Roman"/>
          <w:b/>
          <w:sz w:val="24"/>
          <w:szCs w:val="24"/>
        </w:rPr>
        <w:lastRenderedPageBreak/>
        <w:t>N.B.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 sito della scuola sarà possibile scaricare la</w:t>
      </w:r>
      <w:r w:rsidR="007932B3" w:rsidRPr="00994B7F">
        <w:rPr>
          <w:rFonts w:ascii="Times New Roman" w:hAnsi="Times New Roman" w:cs="Times New Roman"/>
          <w:sz w:val="24"/>
          <w:szCs w:val="24"/>
        </w:rPr>
        <w:t xml:space="preserve"> domanda di iscrizione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2B3" w:rsidRPr="00994B7F">
        <w:rPr>
          <w:rFonts w:ascii="Times New Roman" w:hAnsi="Times New Roman" w:cs="Times New Roman"/>
          <w:sz w:val="24"/>
          <w:szCs w:val="24"/>
        </w:rPr>
        <w:t>da c</w:t>
      </w:r>
      <w:r w:rsidR="009726FF">
        <w:rPr>
          <w:rFonts w:ascii="Times New Roman" w:hAnsi="Times New Roman" w:cs="Times New Roman"/>
          <w:sz w:val="24"/>
          <w:szCs w:val="24"/>
        </w:rPr>
        <w:t xml:space="preserve">onsegnare presso gli Uffici Amministrativi - Segreteria Didattica </w:t>
      </w:r>
      <w:r w:rsidR="00A64407" w:rsidRPr="0010553D">
        <w:rPr>
          <w:rFonts w:ascii="Times New Roman" w:hAnsi="Times New Roman" w:cs="Times New Roman"/>
          <w:sz w:val="24"/>
          <w:szCs w:val="24"/>
          <w:u w:val="single"/>
        </w:rPr>
        <w:t xml:space="preserve">entro il </w:t>
      </w:r>
      <w:r w:rsidR="001C2A38" w:rsidRPr="0010553D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E062A1" w:rsidRPr="0010553D">
        <w:rPr>
          <w:rFonts w:ascii="Times New Roman" w:hAnsi="Times New Roman" w:cs="Times New Roman"/>
          <w:sz w:val="24"/>
          <w:szCs w:val="24"/>
          <w:u w:val="single"/>
        </w:rPr>
        <w:t>/01</w:t>
      </w:r>
      <w:r w:rsidR="007932B3" w:rsidRPr="0010553D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E062A1" w:rsidRPr="0010553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932B3" w:rsidRPr="00994B7F">
        <w:rPr>
          <w:rFonts w:ascii="Times New Roman" w:hAnsi="Times New Roman" w:cs="Times New Roman"/>
          <w:sz w:val="24"/>
          <w:szCs w:val="24"/>
        </w:rPr>
        <w:t>.</w:t>
      </w:r>
    </w:p>
    <w:p w:rsidR="00994B7F" w:rsidRPr="00994B7F" w:rsidRDefault="00994B7F" w:rsidP="00994B7F">
      <w:pPr>
        <w:rPr>
          <w:sz w:val="24"/>
          <w:szCs w:val="24"/>
        </w:rPr>
      </w:pPr>
    </w:p>
    <w:p w:rsidR="00994B7F" w:rsidRDefault="00994B7F" w:rsidP="00994B7F">
      <w:pPr>
        <w:jc w:val="center"/>
        <w:rPr>
          <w:rFonts w:ascii="Times New Roman" w:hAnsi="Times New Roman" w:cs="Times New Roman"/>
          <w:b/>
        </w:rPr>
      </w:pPr>
    </w:p>
    <w:p w:rsidR="00994B7F" w:rsidRPr="00501D76" w:rsidRDefault="00B3461F" w:rsidP="00994B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CRITERI DI VALUTAZIONE </w:t>
      </w:r>
      <w:r w:rsidR="00994B7F" w:rsidRPr="00501D76">
        <w:rPr>
          <w:rFonts w:ascii="Times New Roman" w:hAnsi="Times New Roman" w:cs="Times New Roman"/>
          <w:b/>
        </w:rPr>
        <w:t>PER L’ASSEGNAZIONE DELLA BORSA DI STUDIO</w:t>
      </w:r>
    </w:p>
    <w:p w:rsidR="009726FF" w:rsidRPr="00B3461F" w:rsidRDefault="00994B7F" w:rsidP="0097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61F">
        <w:rPr>
          <w:rFonts w:ascii="Times New Roman" w:hAnsi="Times New Roman" w:cs="Times New Roman"/>
          <w:b/>
          <w:bCs/>
          <w:sz w:val="24"/>
          <w:szCs w:val="24"/>
        </w:rPr>
        <w:t>Articolo 1</w:t>
      </w:r>
      <w:r w:rsidR="009726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726FF" w:rsidRPr="0097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6FF" w:rsidRPr="00B3461F">
        <w:rPr>
          <w:rFonts w:ascii="Times New Roman" w:hAnsi="Times New Roman" w:cs="Times New Roman"/>
          <w:b/>
          <w:bCs/>
          <w:sz w:val="24"/>
          <w:szCs w:val="24"/>
        </w:rPr>
        <w:t>Finalità</w:t>
      </w:r>
    </w:p>
    <w:p w:rsidR="00994B7F" w:rsidRPr="00B3461F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B7F" w:rsidRPr="00F4612C" w:rsidRDefault="00994B7F" w:rsidP="00D63F18">
      <w:pPr>
        <w:pStyle w:val="Corpo2"/>
        <w:spacing w:line="240" w:lineRule="auto"/>
        <w:jc w:val="both"/>
        <w:rPr>
          <w:rFonts w:cs="Times New Roman"/>
          <w:color w:val="auto"/>
        </w:rPr>
      </w:pPr>
      <w:r w:rsidRPr="00F4612C">
        <w:rPr>
          <w:rFonts w:cs="Times New Roman"/>
          <w:color w:val="auto"/>
        </w:rPr>
        <w:t xml:space="preserve">Il presente Regolamento disciplina l’erogazione di una borsa di studio da assegnare a studenti meritevoli che frequentano </w:t>
      </w:r>
      <w:r w:rsidR="00B363E4">
        <w:rPr>
          <w:rFonts w:cs="Times New Roman"/>
          <w:color w:val="auto"/>
        </w:rPr>
        <w:t>l’IIS</w:t>
      </w:r>
      <w:r w:rsidRPr="00F4612C">
        <w:rPr>
          <w:rFonts w:cs="Times New Roman"/>
          <w:color w:val="auto"/>
        </w:rPr>
        <w:t xml:space="preserve"> “Lucrezia della V</w:t>
      </w:r>
      <w:r w:rsidR="00B363E4">
        <w:rPr>
          <w:rFonts w:cs="Times New Roman"/>
          <w:color w:val="auto"/>
        </w:rPr>
        <w:t>alle”, al fine di incentivare la</w:t>
      </w:r>
      <w:r w:rsidRPr="00F4612C">
        <w:rPr>
          <w:rFonts w:cs="Times New Roman"/>
          <w:color w:val="auto"/>
        </w:rPr>
        <w:t xml:space="preserve"> prosecuzione agli studi ed il raggiungimento di sempre più approfondite opportunità culturali, riconoscendo gli sforzi profusi in ambito scolastico perché siano di esempio per gli altri studenti. </w:t>
      </w:r>
    </w:p>
    <w:p w:rsidR="00B3461F" w:rsidRPr="00994B7F" w:rsidRDefault="00B3461F" w:rsidP="00D63F18">
      <w:pPr>
        <w:pStyle w:val="Corpo2"/>
        <w:spacing w:line="240" w:lineRule="auto"/>
        <w:jc w:val="both"/>
        <w:rPr>
          <w:rFonts w:eastAsia="Georgia" w:cs="Times New Roman"/>
          <w:color w:val="auto"/>
        </w:rPr>
      </w:pPr>
      <w:r>
        <w:rPr>
          <w:rFonts w:cs="Times New Roman"/>
          <w:color w:val="auto"/>
        </w:rPr>
        <w:t>A</w:t>
      </w:r>
      <w:r w:rsidRPr="00994B7F">
        <w:rPr>
          <w:rFonts w:cs="Times New Roman"/>
          <w:color w:val="auto"/>
        </w:rPr>
        <w:t xml:space="preserve">l </w:t>
      </w:r>
      <w:r w:rsidRPr="00994B7F">
        <w:rPr>
          <w:rFonts w:cs="Times New Roman"/>
          <w:b/>
          <w:bCs/>
          <w:color w:val="auto"/>
          <w:u w:val="single"/>
        </w:rPr>
        <w:t>primo classificato</w:t>
      </w:r>
      <w:r w:rsidRPr="00994B7F">
        <w:rPr>
          <w:rFonts w:cs="Times New Roman"/>
          <w:color w:val="auto"/>
        </w:rPr>
        <w:t xml:space="preserve"> una Borsa consistente in un assegno di € </w:t>
      </w:r>
      <w:r w:rsidR="00A64407">
        <w:rPr>
          <w:rFonts w:cs="Times New Roman"/>
          <w:color w:val="auto"/>
        </w:rPr>
        <w:t>6</w:t>
      </w:r>
      <w:r w:rsidRPr="00994B7F">
        <w:rPr>
          <w:rFonts w:cs="Times New Roman"/>
          <w:color w:val="auto"/>
        </w:rPr>
        <w:t>00,00;</w:t>
      </w:r>
    </w:p>
    <w:p w:rsidR="00B3461F" w:rsidRDefault="00B3461F" w:rsidP="00D63F18">
      <w:pPr>
        <w:pStyle w:val="Corpo2"/>
        <w:spacing w:line="240" w:lineRule="auto"/>
        <w:jc w:val="both"/>
        <w:rPr>
          <w:rFonts w:cs="Times New Roman"/>
          <w:b/>
          <w:bCs/>
          <w:color w:val="auto"/>
          <w:u w:val="single"/>
        </w:rPr>
      </w:pPr>
      <w:r w:rsidRPr="00994B7F">
        <w:rPr>
          <w:rFonts w:cs="Times New Roman"/>
          <w:color w:val="auto"/>
        </w:rPr>
        <w:t xml:space="preserve">al </w:t>
      </w:r>
      <w:r w:rsidRPr="00994B7F">
        <w:rPr>
          <w:rFonts w:cs="Times New Roman"/>
          <w:b/>
          <w:bCs/>
          <w:color w:val="auto"/>
          <w:u w:val="single"/>
        </w:rPr>
        <w:t>secondo classificato</w:t>
      </w:r>
      <w:r w:rsidRPr="00994B7F">
        <w:rPr>
          <w:rFonts w:cs="Times New Roman"/>
          <w:color w:val="auto"/>
        </w:rPr>
        <w:t xml:space="preserve"> una Borsa consistente in un assegno di € </w:t>
      </w:r>
      <w:r w:rsidR="00A64407">
        <w:rPr>
          <w:rFonts w:cs="Times New Roman"/>
          <w:color w:val="auto"/>
        </w:rPr>
        <w:t>4</w:t>
      </w:r>
      <w:r w:rsidRPr="00994B7F">
        <w:rPr>
          <w:rFonts w:cs="Times New Roman"/>
          <w:color w:val="auto"/>
        </w:rPr>
        <w:t>00,00;</w:t>
      </w:r>
    </w:p>
    <w:p w:rsidR="00994B7F" w:rsidRPr="00F4612C" w:rsidRDefault="00B3461F" w:rsidP="00D63F18">
      <w:pPr>
        <w:pStyle w:val="Corpo2"/>
        <w:spacing w:line="240" w:lineRule="auto"/>
        <w:jc w:val="both"/>
        <w:rPr>
          <w:rFonts w:eastAsia="Georgia" w:cs="Times New Roman"/>
          <w:color w:val="auto"/>
        </w:rPr>
      </w:pPr>
      <w:r w:rsidRPr="00B3461F">
        <w:rPr>
          <w:rFonts w:cs="Times New Roman"/>
          <w:bCs/>
          <w:color w:val="auto"/>
        </w:rPr>
        <w:t xml:space="preserve">al </w:t>
      </w:r>
      <w:r w:rsidRPr="00994B7F">
        <w:rPr>
          <w:rFonts w:cs="Times New Roman"/>
          <w:b/>
          <w:bCs/>
          <w:color w:val="auto"/>
          <w:u w:val="single"/>
        </w:rPr>
        <w:t>terzo</w:t>
      </w:r>
      <w:r>
        <w:rPr>
          <w:rFonts w:cs="Times New Roman"/>
          <w:b/>
          <w:bCs/>
          <w:color w:val="auto"/>
          <w:u w:val="single"/>
        </w:rPr>
        <w:t xml:space="preserve"> classificato</w:t>
      </w:r>
      <w:r w:rsidRPr="00994B7F">
        <w:rPr>
          <w:rFonts w:cs="Times New Roman"/>
          <w:color w:val="auto"/>
        </w:rPr>
        <w:t xml:space="preserve"> una Borsa consistente in un corso di sceneggiatura e scrittura creativa presso il Museo del fumetto di C</w:t>
      </w:r>
      <w:r w:rsidR="00201301">
        <w:rPr>
          <w:rFonts w:cs="Times New Roman"/>
          <w:color w:val="auto"/>
        </w:rPr>
        <w:t xml:space="preserve">osenza e </w:t>
      </w:r>
      <w:r w:rsidR="00201301" w:rsidRPr="00994B7F">
        <w:rPr>
          <w:rFonts w:cs="Times New Roman"/>
          <w:color w:val="auto"/>
        </w:rPr>
        <w:t>€</w:t>
      </w:r>
      <w:r w:rsidR="00201301">
        <w:rPr>
          <w:rFonts w:cs="Times New Roman"/>
          <w:color w:val="auto"/>
        </w:rPr>
        <w:t xml:space="preserve"> 100 quale contributo per il materiale didattico</w:t>
      </w:r>
      <w:r w:rsidRPr="00994B7F">
        <w:rPr>
          <w:rFonts w:cs="Times New Roman"/>
          <w:color w:val="auto"/>
        </w:rPr>
        <w:t xml:space="preserve">. </w:t>
      </w:r>
      <w:r w:rsidR="00994B7F" w:rsidRPr="00F4612C">
        <w:rPr>
          <w:rFonts w:cs="Times New Roman"/>
          <w:color w:val="auto"/>
        </w:rPr>
        <w:t xml:space="preserve"> </w:t>
      </w:r>
    </w:p>
    <w:p w:rsidR="00994B7F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9726FF" w:rsidRPr="001064E4" w:rsidRDefault="00994B7F" w:rsidP="0097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4E4">
        <w:rPr>
          <w:rFonts w:ascii="Times New Roman" w:hAnsi="Times New Roman" w:cs="Times New Roman"/>
          <w:b/>
          <w:bCs/>
          <w:sz w:val="24"/>
          <w:szCs w:val="24"/>
        </w:rPr>
        <w:t>Articolo 2</w:t>
      </w:r>
      <w:r w:rsidR="009726FF" w:rsidRPr="0097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6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26FF" w:rsidRPr="001064E4">
        <w:rPr>
          <w:rFonts w:ascii="Times New Roman" w:hAnsi="Times New Roman" w:cs="Times New Roman"/>
          <w:b/>
          <w:bCs/>
          <w:sz w:val="24"/>
          <w:szCs w:val="24"/>
        </w:rPr>
        <w:t>Borse di studio</w:t>
      </w:r>
    </w:p>
    <w:p w:rsidR="00994B7F" w:rsidRPr="001064E4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B7F" w:rsidRPr="001064E4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E4">
        <w:rPr>
          <w:rFonts w:ascii="Times New Roman" w:hAnsi="Times New Roman" w:cs="Times New Roman"/>
          <w:sz w:val="24"/>
          <w:szCs w:val="24"/>
        </w:rPr>
        <w:t>Le borse di studio hanno l’obiettivo di sostenere la formazione degli studenti vincitori, ma non sono vincolate a particolari spese e restano nella discrezionalità totale del vincitore.</w:t>
      </w:r>
    </w:p>
    <w:p w:rsidR="00994B7F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9726FF" w:rsidRPr="007F336E" w:rsidRDefault="00994B7F" w:rsidP="0097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36E">
        <w:rPr>
          <w:rFonts w:ascii="Times New Roman" w:hAnsi="Times New Roman" w:cs="Times New Roman"/>
          <w:b/>
          <w:bCs/>
          <w:sz w:val="24"/>
          <w:szCs w:val="24"/>
        </w:rPr>
        <w:t>Articolo 3</w:t>
      </w:r>
      <w:r w:rsidR="009726FF" w:rsidRPr="0097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6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26FF" w:rsidRPr="007F336E">
        <w:rPr>
          <w:rFonts w:ascii="Times New Roman" w:hAnsi="Times New Roman" w:cs="Times New Roman"/>
          <w:b/>
          <w:bCs/>
          <w:sz w:val="24"/>
          <w:szCs w:val="24"/>
        </w:rPr>
        <w:t>Bando di concorso</w:t>
      </w:r>
    </w:p>
    <w:p w:rsidR="00994B7F" w:rsidRPr="007F336E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B7F" w:rsidRPr="007F336E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6E">
        <w:rPr>
          <w:rFonts w:ascii="Times New Roman" w:hAnsi="Times New Roman" w:cs="Times New Roman"/>
          <w:sz w:val="24"/>
          <w:szCs w:val="24"/>
        </w:rPr>
        <w:t>Il bando di concorso per l’assegnazion</w:t>
      </w:r>
      <w:r w:rsidR="00A64407">
        <w:rPr>
          <w:rFonts w:ascii="Times New Roman" w:hAnsi="Times New Roman" w:cs="Times New Roman"/>
          <w:sz w:val="24"/>
          <w:szCs w:val="24"/>
        </w:rPr>
        <w:t>e della borsa di studio previsto</w:t>
      </w:r>
      <w:r w:rsidRPr="007F336E">
        <w:rPr>
          <w:rFonts w:ascii="Times New Roman" w:hAnsi="Times New Roman" w:cs="Times New Roman"/>
          <w:sz w:val="24"/>
          <w:szCs w:val="24"/>
        </w:rPr>
        <w:t xml:space="preserve"> nel presente regolamento è emanato dagli istitutori della</w:t>
      </w:r>
      <w:r>
        <w:rPr>
          <w:rFonts w:ascii="Times New Roman" w:hAnsi="Times New Roman" w:cs="Times New Roman"/>
          <w:sz w:val="24"/>
          <w:szCs w:val="24"/>
        </w:rPr>
        <w:t xml:space="preserve"> medesima</w:t>
      </w:r>
      <w:r w:rsidRPr="007F3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36E">
        <w:rPr>
          <w:rFonts w:ascii="Times New Roman" w:hAnsi="Times New Roman" w:cs="Times New Roman"/>
          <w:sz w:val="24"/>
          <w:szCs w:val="24"/>
        </w:rPr>
        <w:t xml:space="preserve">dandone massima pubblicità mediante pubblicazione sul sito della scuola e diffusione </w:t>
      </w:r>
      <w:r>
        <w:rPr>
          <w:rFonts w:ascii="Times New Roman" w:hAnsi="Times New Roman" w:cs="Times New Roman"/>
          <w:sz w:val="24"/>
          <w:szCs w:val="24"/>
        </w:rPr>
        <w:t xml:space="preserve">cartacea </w:t>
      </w:r>
      <w:r w:rsidRPr="007F336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elle singole classi quinte della</w:t>
      </w:r>
      <w:r w:rsidRPr="007F336E">
        <w:rPr>
          <w:rFonts w:ascii="Times New Roman" w:hAnsi="Times New Roman" w:cs="Times New Roman"/>
          <w:sz w:val="24"/>
          <w:szCs w:val="24"/>
        </w:rPr>
        <w:t xml:space="preserve"> circolare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7F336E">
        <w:rPr>
          <w:rFonts w:ascii="Times New Roman" w:hAnsi="Times New Roman" w:cs="Times New Roman"/>
          <w:sz w:val="24"/>
          <w:szCs w:val="24"/>
        </w:rPr>
        <w:t xml:space="preserve">, nella quale saranno indicate le condizioni e le norme del </w:t>
      </w:r>
      <w:r>
        <w:rPr>
          <w:rFonts w:ascii="Times New Roman" w:hAnsi="Times New Roman" w:cs="Times New Roman"/>
          <w:sz w:val="24"/>
          <w:szCs w:val="24"/>
        </w:rPr>
        <w:t xml:space="preserve">concorso stesso e le indicazioni della </w:t>
      </w:r>
      <w:r w:rsidRPr="007F336E">
        <w:rPr>
          <w:rFonts w:ascii="Times New Roman" w:hAnsi="Times New Roman" w:cs="Times New Roman"/>
          <w:sz w:val="24"/>
          <w:szCs w:val="24"/>
        </w:rPr>
        <w:t>scadenza per la presentazione della domanda.</w:t>
      </w:r>
    </w:p>
    <w:p w:rsidR="00994B7F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6E">
        <w:rPr>
          <w:rFonts w:ascii="Times New Roman" w:hAnsi="Times New Roman" w:cs="Times New Roman"/>
          <w:sz w:val="24"/>
          <w:szCs w:val="24"/>
        </w:rPr>
        <w:t>Al concorso possono partecipare gli studenti iscritti</w:t>
      </w:r>
      <w:r>
        <w:rPr>
          <w:rFonts w:ascii="Times New Roman" w:hAnsi="Times New Roman" w:cs="Times New Roman"/>
          <w:sz w:val="24"/>
          <w:szCs w:val="24"/>
        </w:rPr>
        <w:t xml:space="preserve"> al quinto anno</w:t>
      </w:r>
      <w:r w:rsidR="00A64407">
        <w:rPr>
          <w:rFonts w:ascii="Times New Roman" w:hAnsi="Times New Roman" w:cs="Times New Roman"/>
          <w:sz w:val="24"/>
          <w:szCs w:val="24"/>
        </w:rPr>
        <w:t xml:space="preserve"> ai diversi indirizzi dell’I.I.S.</w:t>
      </w:r>
      <w:r w:rsidR="009726FF">
        <w:rPr>
          <w:rFonts w:ascii="Times New Roman" w:hAnsi="Times New Roman" w:cs="Times New Roman"/>
          <w:sz w:val="24"/>
          <w:szCs w:val="24"/>
        </w:rPr>
        <w:t xml:space="preserve"> </w:t>
      </w:r>
      <w:r w:rsidRPr="007F336E">
        <w:rPr>
          <w:rFonts w:ascii="Times New Roman" w:hAnsi="Times New Roman" w:cs="Times New Roman"/>
          <w:sz w:val="24"/>
          <w:szCs w:val="24"/>
        </w:rPr>
        <w:t>“Lucrezia della Valle” in possesso dei requisiti indicati nel relativo bando e che facciano pervenire, nei termini previsti</w:t>
      </w:r>
      <w:r w:rsidR="00A64407">
        <w:rPr>
          <w:rFonts w:ascii="Times New Roman" w:hAnsi="Times New Roman" w:cs="Times New Roman"/>
          <w:sz w:val="24"/>
          <w:szCs w:val="24"/>
        </w:rPr>
        <w:t>,</w:t>
      </w:r>
      <w:r w:rsidRPr="007F336E">
        <w:rPr>
          <w:rFonts w:ascii="Times New Roman" w:hAnsi="Times New Roman" w:cs="Times New Roman"/>
          <w:sz w:val="24"/>
          <w:szCs w:val="24"/>
        </w:rPr>
        <w:t xml:space="preserve"> la domanda corredata dalla prescritta documentazione.</w:t>
      </w:r>
    </w:p>
    <w:p w:rsidR="009726FF" w:rsidRPr="007F336E" w:rsidRDefault="009726F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FF" w:rsidRPr="00F4612C" w:rsidRDefault="00994B7F" w:rsidP="0097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12C">
        <w:rPr>
          <w:rFonts w:ascii="Times New Roman" w:hAnsi="Times New Roman" w:cs="Times New Roman"/>
          <w:b/>
          <w:bCs/>
          <w:sz w:val="24"/>
          <w:szCs w:val="24"/>
        </w:rPr>
        <w:t>Articolo 4</w:t>
      </w:r>
      <w:r w:rsidR="009726FF" w:rsidRPr="0097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6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726FF" w:rsidRPr="00F4612C">
        <w:rPr>
          <w:rFonts w:ascii="Times New Roman" w:hAnsi="Times New Roman" w:cs="Times New Roman"/>
          <w:b/>
          <w:bCs/>
          <w:sz w:val="24"/>
          <w:szCs w:val="24"/>
        </w:rPr>
        <w:t>Condizioni di ammissione al concorso</w:t>
      </w:r>
    </w:p>
    <w:p w:rsidR="00994B7F" w:rsidRPr="00F4612C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B7F" w:rsidRPr="00F4612C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2C">
        <w:rPr>
          <w:rFonts w:ascii="Times New Roman" w:hAnsi="Times New Roman" w:cs="Times New Roman"/>
          <w:sz w:val="24"/>
          <w:szCs w:val="24"/>
        </w:rPr>
        <w:t xml:space="preserve">Possono partecipare al concorso </w:t>
      </w:r>
      <w:r w:rsidR="00460A2A">
        <w:rPr>
          <w:rFonts w:ascii="Times New Roman" w:hAnsi="Times New Roman" w:cs="Times New Roman"/>
          <w:sz w:val="24"/>
          <w:szCs w:val="24"/>
        </w:rPr>
        <w:t xml:space="preserve">tutti </w:t>
      </w:r>
      <w:r w:rsidRPr="00F4612C">
        <w:rPr>
          <w:rFonts w:ascii="Times New Roman" w:hAnsi="Times New Roman" w:cs="Times New Roman"/>
          <w:sz w:val="24"/>
          <w:szCs w:val="24"/>
        </w:rPr>
        <w:t>gli studenti iscri</w:t>
      </w:r>
      <w:r w:rsidR="00906249">
        <w:rPr>
          <w:rFonts w:ascii="Times New Roman" w:hAnsi="Times New Roman" w:cs="Times New Roman"/>
          <w:sz w:val="24"/>
          <w:szCs w:val="24"/>
        </w:rPr>
        <w:t>tti al quinto anno di studi dell’I.I.S</w:t>
      </w:r>
      <w:r w:rsidR="009726FF">
        <w:rPr>
          <w:rFonts w:ascii="Times New Roman" w:hAnsi="Times New Roman" w:cs="Times New Roman"/>
          <w:sz w:val="24"/>
          <w:szCs w:val="24"/>
        </w:rPr>
        <w:t xml:space="preserve"> “</w:t>
      </w:r>
      <w:r w:rsidR="00F1374B">
        <w:rPr>
          <w:rFonts w:ascii="Times New Roman" w:hAnsi="Times New Roman" w:cs="Times New Roman"/>
          <w:sz w:val="24"/>
          <w:szCs w:val="24"/>
        </w:rPr>
        <w:t>Lucrezia della Valle.</w:t>
      </w:r>
    </w:p>
    <w:p w:rsidR="009726FF" w:rsidRPr="00F4612C" w:rsidRDefault="009726F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FF" w:rsidRPr="00F4612C" w:rsidRDefault="00994B7F" w:rsidP="0097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12C">
        <w:rPr>
          <w:rFonts w:ascii="Times New Roman" w:hAnsi="Times New Roman" w:cs="Times New Roman"/>
          <w:b/>
          <w:bCs/>
          <w:sz w:val="24"/>
          <w:szCs w:val="24"/>
        </w:rPr>
        <w:t>Articolo 5</w:t>
      </w:r>
      <w:r w:rsidR="009726FF" w:rsidRPr="0097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EC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EC8">
        <w:rPr>
          <w:rFonts w:ascii="Times New Roman" w:hAnsi="Times New Roman" w:cs="Times New Roman"/>
          <w:b/>
          <w:bCs/>
          <w:sz w:val="24"/>
          <w:szCs w:val="24"/>
        </w:rPr>
        <w:t>Commissione esaminatrice e c</w:t>
      </w:r>
      <w:r w:rsidR="009726FF" w:rsidRPr="00F4612C">
        <w:rPr>
          <w:rFonts w:ascii="Times New Roman" w:hAnsi="Times New Roman" w:cs="Times New Roman"/>
          <w:b/>
          <w:bCs/>
          <w:sz w:val="24"/>
          <w:szCs w:val="24"/>
        </w:rPr>
        <w:t>riteri di valutazione</w:t>
      </w:r>
    </w:p>
    <w:p w:rsidR="00994B7F" w:rsidRPr="00F4612C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53A0" w:rsidRDefault="001B53A0" w:rsidP="00F1374B">
      <w:pPr>
        <w:pStyle w:val="Corpo2"/>
        <w:spacing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Le opere saranno</w:t>
      </w:r>
      <w:r w:rsidR="00B363E4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esaminate e valutate da una commissione composta da</w:t>
      </w:r>
      <w:r w:rsidR="00F1374B">
        <w:rPr>
          <w:rFonts w:cs="Times New Roman"/>
          <w:color w:val="auto"/>
        </w:rPr>
        <w:t xml:space="preserve"> 5</w:t>
      </w:r>
      <w:r>
        <w:rPr>
          <w:rFonts w:cs="Times New Roman"/>
          <w:color w:val="auto"/>
        </w:rPr>
        <w:t xml:space="preserve"> membri: </w:t>
      </w:r>
    </w:p>
    <w:p w:rsidR="001B53A0" w:rsidRPr="001B53A0" w:rsidRDefault="001B53A0" w:rsidP="001B53A0">
      <w:pPr>
        <w:pStyle w:val="Corpo2"/>
        <w:numPr>
          <w:ilvl w:val="0"/>
          <w:numId w:val="2"/>
        </w:numPr>
        <w:spacing w:line="240" w:lineRule="auto"/>
        <w:jc w:val="both"/>
        <w:rPr>
          <w:rFonts w:eastAsia="Georgia" w:cs="Times New Roman"/>
          <w:color w:val="auto"/>
        </w:rPr>
      </w:pPr>
      <w:r>
        <w:rPr>
          <w:rFonts w:cs="Times New Roman"/>
          <w:color w:val="auto"/>
        </w:rPr>
        <w:t xml:space="preserve">i due </w:t>
      </w:r>
      <w:r w:rsidR="00F1374B" w:rsidRPr="00F1374B">
        <w:rPr>
          <w:rFonts w:cs="Times New Roman"/>
          <w:color w:val="auto"/>
        </w:rPr>
        <w:t>istitutori della Bors</w:t>
      </w:r>
      <w:r>
        <w:rPr>
          <w:rFonts w:cs="Times New Roman"/>
          <w:color w:val="auto"/>
        </w:rPr>
        <w:t>a di studio o loro delegati;</w:t>
      </w:r>
    </w:p>
    <w:p w:rsidR="001B53A0" w:rsidRPr="001B53A0" w:rsidRDefault="00F1374B" w:rsidP="001B53A0">
      <w:pPr>
        <w:pStyle w:val="Corpo2"/>
        <w:numPr>
          <w:ilvl w:val="0"/>
          <w:numId w:val="2"/>
        </w:numPr>
        <w:spacing w:line="240" w:lineRule="auto"/>
        <w:jc w:val="both"/>
        <w:rPr>
          <w:rFonts w:eastAsia="Georgia" w:cs="Times New Roman"/>
          <w:color w:val="auto"/>
        </w:rPr>
      </w:pPr>
      <w:r w:rsidRPr="00F1374B">
        <w:rPr>
          <w:rFonts w:cs="Times New Roman"/>
          <w:color w:val="auto"/>
        </w:rPr>
        <w:t>due rappresentanti dell’Istituto Scolastico</w:t>
      </w:r>
      <w:r w:rsidR="001B53A0">
        <w:rPr>
          <w:rFonts w:cs="Times New Roman"/>
          <w:color w:val="auto"/>
        </w:rPr>
        <w:t>;</w:t>
      </w:r>
    </w:p>
    <w:p w:rsidR="001B53A0" w:rsidRPr="001B53A0" w:rsidRDefault="001B53A0" w:rsidP="001B53A0">
      <w:pPr>
        <w:pStyle w:val="Corpo2"/>
        <w:numPr>
          <w:ilvl w:val="0"/>
          <w:numId w:val="2"/>
        </w:numPr>
        <w:spacing w:line="240" w:lineRule="auto"/>
        <w:jc w:val="both"/>
        <w:rPr>
          <w:rFonts w:eastAsia="Georgia" w:cs="Times New Roman"/>
          <w:color w:val="auto"/>
        </w:rPr>
      </w:pPr>
      <w:r>
        <w:rPr>
          <w:rFonts w:cs="Times New Roman"/>
          <w:color w:val="auto"/>
        </w:rPr>
        <w:t xml:space="preserve"> </w:t>
      </w:r>
      <w:r w:rsidR="00F1374B">
        <w:rPr>
          <w:rFonts w:cs="Times New Roman"/>
          <w:color w:val="auto"/>
        </w:rPr>
        <w:t>una prof</w:t>
      </w:r>
      <w:r w:rsidR="00233EC8">
        <w:rPr>
          <w:rFonts w:cs="Times New Roman"/>
          <w:color w:val="auto"/>
        </w:rPr>
        <w:t xml:space="preserve">essionalità esterna </w:t>
      </w:r>
      <w:r w:rsidR="00F1374B">
        <w:rPr>
          <w:rFonts w:cs="Times New Roman"/>
          <w:color w:val="auto"/>
        </w:rPr>
        <w:t xml:space="preserve">scelta di concerto </w:t>
      </w:r>
      <w:r w:rsidR="00F1374B" w:rsidRPr="00F1374B">
        <w:rPr>
          <w:rFonts w:cs="Times New Roman"/>
          <w:color w:val="auto"/>
        </w:rPr>
        <w:t xml:space="preserve">dagli istitutori del Premio e dall’Istituto Scolastico. </w:t>
      </w:r>
    </w:p>
    <w:p w:rsidR="001B53A0" w:rsidRDefault="001B53A0" w:rsidP="001B53A0">
      <w:pPr>
        <w:pStyle w:val="Corpo2"/>
        <w:spacing w:line="240" w:lineRule="auto"/>
        <w:ind w:left="36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>Le opere saranno valutate a insindacabile giudizio degli esaminatori nel rispetto dei seguenti criteri:</w:t>
      </w:r>
    </w:p>
    <w:p w:rsidR="001B53A0" w:rsidRPr="001B53A0" w:rsidRDefault="001B53A0" w:rsidP="001B53A0">
      <w:pPr>
        <w:pStyle w:val="Corpo2"/>
        <w:numPr>
          <w:ilvl w:val="0"/>
          <w:numId w:val="3"/>
        </w:numPr>
        <w:spacing w:line="240" w:lineRule="auto"/>
        <w:jc w:val="both"/>
        <w:rPr>
          <w:rFonts w:eastAsia="Georgia" w:cs="Times New Roman"/>
          <w:color w:val="auto"/>
        </w:rPr>
      </w:pPr>
      <w:r>
        <w:rPr>
          <w:rFonts w:cs="Times New Roman"/>
          <w:color w:val="auto"/>
        </w:rPr>
        <w:t>Qualità del prodotto realizzato;</w:t>
      </w:r>
    </w:p>
    <w:p w:rsidR="001B53A0" w:rsidRPr="001B53A0" w:rsidRDefault="001B53A0" w:rsidP="001B53A0">
      <w:pPr>
        <w:pStyle w:val="Corpo2"/>
        <w:numPr>
          <w:ilvl w:val="0"/>
          <w:numId w:val="3"/>
        </w:numPr>
        <w:spacing w:line="240" w:lineRule="auto"/>
        <w:jc w:val="both"/>
        <w:rPr>
          <w:rFonts w:eastAsia="Georgia" w:cs="Times New Roman"/>
          <w:color w:val="auto"/>
        </w:rPr>
      </w:pPr>
      <w:r>
        <w:rPr>
          <w:rFonts w:cs="Times New Roman"/>
          <w:color w:val="auto"/>
        </w:rPr>
        <w:t xml:space="preserve">Originalità </w:t>
      </w:r>
      <w:r w:rsidR="00837A98">
        <w:rPr>
          <w:rFonts w:cs="Times New Roman"/>
          <w:color w:val="auto"/>
        </w:rPr>
        <w:t>della narrazione.</w:t>
      </w:r>
    </w:p>
    <w:p w:rsidR="001B53A0" w:rsidRPr="001B53A0" w:rsidRDefault="001B53A0" w:rsidP="001B53A0">
      <w:pPr>
        <w:pStyle w:val="Corpo2"/>
        <w:spacing w:line="240" w:lineRule="auto"/>
        <w:jc w:val="both"/>
        <w:rPr>
          <w:rFonts w:eastAsia="Georgia" w:cs="Times New Roman"/>
          <w:color w:val="auto"/>
        </w:rPr>
      </w:pPr>
      <w:r>
        <w:rPr>
          <w:rFonts w:cs="Times New Roman"/>
          <w:color w:val="auto"/>
        </w:rPr>
        <w:t xml:space="preserve">   Le opere che vengono considerate offensive per il decoro saranno escluse dalla gara.</w:t>
      </w:r>
    </w:p>
    <w:p w:rsidR="00F1374B" w:rsidRPr="00F1374B" w:rsidRDefault="00837A98" w:rsidP="00837A98">
      <w:pPr>
        <w:pStyle w:val="Corpo2"/>
        <w:spacing w:line="240" w:lineRule="auto"/>
        <w:jc w:val="both"/>
        <w:rPr>
          <w:rFonts w:eastAsia="Georgia" w:cs="Times New Roman"/>
          <w:color w:val="auto"/>
        </w:rPr>
      </w:pPr>
      <w:r>
        <w:rPr>
          <w:rFonts w:cs="Times New Roman"/>
          <w:color w:val="auto"/>
        </w:rPr>
        <w:t xml:space="preserve">I vincitori </w:t>
      </w:r>
      <w:r w:rsidR="00F1374B" w:rsidRPr="00F1374B">
        <w:rPr>
          <w:rFonts w:cs="Times New Roman"/>
          <w:color w:val="auto"/>
        </w:rPr>
        <w:t>saranno premiati nel corso d</w:t>
      </w:r>
      <w:r w:rsidR="00B363E4">
        <w:rPr>
          <w:rFonts w:cs="Times New Roman"/>
          <w:color w:val="auto"/>
        </w:rPr>
        <w:t>i una serata aperta alla stampa</w:t>
      </w:r>
      <w:r w:rsidR="00B363E4" w:rsidRPr="00361E7F">
        <w:rPr>
          <w:rFonts w:cs="Times New Roman"/>
          <w:color w:val="auto"/>
        </w:rPr>
        <w:t xml:space="preserve">, </w:t>
      </w:r>
      <w:r w:rsidR="0047324A" w:rsidRPr="00361E7F">
        <w:rPr>
          <w:rFonts w:cs="Times New Roman"/>
          <w:color w:val="auto"/>
        </w:rPr>
        <w:t xml:space="preserve">organizzata </w:t>
      </w:r>
      <w:r w:rsidR="00B363E4" w:rsidRPr="00361E7F">
        <w:rPr>
          <w:rFonts w:cs="Times New Roman"/>
          <w:color w:val="auto"/>
        </w:rPr>
        <w:t>in base</w:t>
      </w:r>
      <w:r w:rsidR="0047324A" w:rsidRPr="00361E7F">
        <w:rPr>
          <w:rFonts w:cs="Times New Roman"/>
          <w:color w:val="auto"/>
        </w:rPr>
        <w:t xml:space="preserve"> alle direttive</w:t>
      </w:r>
      <w:r w:rsidR="00F1374B" w:rsidRPr="00361E7F">
        <w:rPr>
          <w:rFonts w:cs="Times New Roman"/>
          <w:color w:val="auto"/>
        </w:rPr>
        <w:t xml:space="preserve"> </w:t>
      </w:r>
      <w:r w:rsidR="0047324A" w:rsidRPr="00361E7F">
        <w:rPr>
          <w:rFonts w:cs="Times New Roman"/>
          <w:color w:val="auto"/>
        </w:rPr>
        <w:t xml:space="preserve">del Governo circa l’emergenza sanitaria. </w:t>
      </w:r>
      <w:r w:rsidR="00F1374B" w:rsidRPr="00361E7F">
        <w:rPr>
          <w:rFonts w:cs="Times New Roman"/>
          <w:color w:val="auto"/>
        </w:rPr>
        <w:t xml:space="preserve">I video vincitori e tutti quelli </w:t>
      </w:r>
      <w:r w:rsidR="00F1374B" w:rsidRPr="00F1374B">
        <w:rPr>
          <w:rFonts w:cs="Times New Roman"/>
          <w:color w:val="auto"/>
        </w:rPr>
        <w:t xml:space="preserve">partecipanti (salvo diversa valutazione) </w:t>
      </w:r>
      <w:r w:rsidR="00E26302">
        <w:rPr>
          <w:rFonts w:cs="Times New Roman"/>
          <w:color w:val="auto"/>
        </w:rPr>
        <w:t>potranno essere pubblicati sulle pagine social d</w:t>
      </w:r>
      <w:r w:rsidR="00F1374B" w:rsidRPr="00F1374B">
        <w:rPr>
          <w:rFonts w:cs="Times New Roman"/>
          <w:color w:val="auto"/>
        </w:rPr>
        <w:t>ell’Istituto. Tutti i diritti dei video saranno ceduti al momento della partecipazione al concorso e</w:t>
      </w:r>
      <w:bookmarkStart w:id="0" w:name="_GoBack"/>
      <w:bookmarkEnd w:id="0"/>
      <w:r w:rsidR="00F1374B" w:rsidRPr="00F1374B">
        <w:rPr>
          <w:rFonts w:cs="Times New Roman"/>
          <w:color w:val="auto"/>
        </w:rPr>
        <w:t xml:space="preserve"> nulla sarà dovuto agli autori non vincitori. </w:t>
      </w:r>
    </w:p>
    <w:p w:rsidR="00994B7F" w:rsidRPr="003401A4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B7F" w:rsidRPr="003401A4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1A4">
        <w:rPr>
          <w:rFonts w:ascii="Times New Roman" w:hAnsi="Times New Roman" w:cs="Times New Roman"/>
          <w:b/>
          <w:bCs/>
          <w:sz w:val="24"/>
          <w:szCs w:val="24"/>
        </w:rPr>
        <w:t>Articolo 6</w:t>
      </w:r>
      <w:r w:rsidR="009726FF" w:rsidRPr="0097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6F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726FF" w:rsidRPr="003401A4">
        <w:rPr>
          <w:rFonts w:ascii="Times New Roman" w:hAnsi="Times New Roman" w:cs="Times New Roman"/>
          <w:b/>
          <w:bCs/>
          <w:sz w:val="24"/>
          <w:szCs w:val="24"/>
        </w:rPr>
        <w:t>Modalità</w:t>
      </w:r>
      <w:r w:rsidR="009726FF">
        <w:rPr>
          <w:rFonts w:ascii="Times New Roman" w:hAnsi="Times New Roman" w:cs="Times New Roman"/>
          <w:b/>
          <w:bCs/>
          <w:sz w:val="24"/>
          <w:szCs w:val="24"/>
        </w:rPr>
        <w:t xml:space="preserve"> di presentazione</w:t>
      </w:r>
      <w:r w:rsidR="009726FF" w:rsidRPr="003401A4">
        <w:rPr>
          <w:rFonts w:ascii="Times New Roman" w:hAnsi="Times New Roman" w:cs="Times New Roman"/>
          <w:b/>
          <w:bCs/>
          <w:sz w:val="24"/>
          <w:szCs w:val="24"/>
        </w:rPr>
        <w:t xml:space="preserve"> delle domande</w:t>
      </w:r>
    </w:p>
    <w:p w:rsidR="00994B7F" w:rsidRPr="003401A4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A4">
        <w:rPr>
          <w:rFonts w:ascii="Times New Roman" w:hAnsi="Times New Roman" w:cs="Times New Roman"/>
          <w:sz w:val="24"/>
          <w:szCs w:val="24"/>
        </w:rPr>
        <w:t xml:space="preserve">La </w:t>
      </w:r>
      <w:r w:rsidRPr="0010553D">
        <w:rPr>
          <w:rFonts w:ascii="Times New Roman" w:hAnsi="Times New Roman" w:cs="Times New Roman"/>
          <w:sz w:val="24"/>
          <w:szCs w:val="24"/>
          <w:u w:val="single"/>
        </w:rPr>
        <w:t>domanda di partecipazione</w:t>
      </w:r>
      <w:r w:rsidRPr="003401A4">
        <w:rPr>
          <w:rFonts w:ascii="Times New Roman" w:hAnsi="Times New Roman" w:cs="Times New Roman"/>
          <w:sz w:val="24"/>
          <w:szCs w:val="24"/>
        </w:rPr>
        <w:t xml:space="preserve"> al bando</w:t>
      </w:r>
      <w:r w:rsidR="00A64407">
        <w:rPr>
          <w:rFonts w:ascii="Times New Roman" w:hAnsi="Times New Roman" w:cs="Times New Roman"/>
          <w:sz w:val="24"/>
          <w:szCs w:val="24"/>
        </w:rPr>
        <w:t xml:space="preserve"> deve</w:t>
      </w:r>
      <w:r w:rsidRPr="003401A4">
        <w:rPr>
          <w:rFonts w:ascii="Times New Roman" w:hAnsi="Times New Roman" w:cs="Times New Roman"/>
          <w:sz w:val="24"/>
          <w:szCs w:val="24"/>
        </w:rPr>
        <w:t xml:space="preserve"> </w:t>
      </w:r>
      <w:r w:rsidR="00A64407">
        <w:rPr>
          <w:rFonts w:ascii="Times New Roman" w:hAnsi="Times New Roman" w:cs="Times New Roman"/>
          <w:sz w:val="24"/>
          <w:szCs w:val="24"/>
        </w:rPr>
        <w:t>essere redatta</w:t>
      </w:r>
      <w:r w:rsidRPr="003401A4">
        <w:rPr>
          <w:rFonts w:ascii="Times New Roman" w:hAnsi="Times New Roman" w:cs="Times New Roman"/>
          <w:sz w:val="24"/>
          <w:szCs w:val="24"/>
        </w:rPr>
        <w:t xml:space="preserve"> in carta libera</w:t>
      </w:r>
      <w:r w:rsidR="00906249">
        <w:rPr>
          <w:rFonts w:ascii="Times New Roman" w:hAnsi="Times New Roman" w:cs="Times New Roman"/>
          <w:sz w:val="24"/>
          <w:szCs w:val="24"/>
        </w:rPr>
        <w:t xml:space="preserve"> utilizzando il </w:t>
      </w:r>
      <w:r w:rsidR="00906249" w:rsidRPr="0010553D">
        <w:rPr>
          <w:rFonts w:ascii="Times New Roman" w:hAnsi="Times New Roman" w:cs="Times New Roman"/>
          <w:sz w:val="24"/>
          <w:szCs w:val="24"/>
          <w:u w:val="single"/>
        </w:rPr>
        <w:t>modulo allegato</w:t>
      </w:r>
      <w:r w:rsidR="00906249">
        <w:rPr>
          <w:rFonts w:ascii="Times New Roman" w:hAnsi="Times New Roman" w:cs="Times New Roman"/>
          <w:sz w:val="24"/>
          <w:szCs w:val="24"/>
        </w:rPr>
        <w:t xml:space="preserve">. L’istanza </w:t>
      </w:r>
      <w:r w:rsidRPr="003401A4">
        <w:rPr>
          <w:rFonts w:ascii="Times New Roman" w:hAnsi="Times New Roman" w:cs="Times New Roman"/>
          <w:sz w:val="24"/>
          <w:szCs w:val="24"/>
        </w:rPr>
        <w:t>va compilata e sottoscritta da uno dei genitori o da chi ha la rappresentanza legale del minore, solo se minorenne.</w:t>
      </w:r>
    </w:p>
    <w:p w:rsidR="00994B7F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A4">
        <w:rPr>
          <w:rFonts w:ascii="Times New Roman" w:hAnsi="Times New Roman" w:cs="Times New Roman"/>
          <w:sz w:val="24"/>
          <w:szCs w:val="24"/>
        </w:rPr>
        <w:t>Saranno esclusi i candidati le cui domande non risulteranno corredate dalla prescritta documentazione.</w:t>
      </w:r>
    </w:p>
    <w:p w:rsidR="009726FF" w:rsidRPr="003401A4" w:rsidRDefault="009726F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B7F" w:rsidRPr="003401A4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1A4">
        <w:rPr>
          <w:rFonts w:ascii="Times New Roman" w:hAnsi="Times New Roman" w:cs="Times New Roman"/>
          <w:b/>
          <w:bCs/>
          <w:sz w:val="24"/>
          <w:szCs w:val="24"/>
        </w:rPr>
        <w:t>Articolo 7</w:t>
      </w:r>
      <w:r w:rsidR="009726FF" w:rsidRPr="0097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6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726FF" w:rsidRPr="003401A4">
        <w:rPr>
          <w:rFonts w:ascii="Times New Roman" w:hAnsi="Times New Roman" w:cs="Times New Roman"/>
          <w:b/>
          <w:bCs/>
          <w:sz w:val="24"/>
          <w:szCs w:val="24"/>
        </w:rPr>
        <w:t>Assegnazione delle borse di studio</w:t>
      </w:r>
    </w:p>
    <w:p w:rsidR="00994B7F" w:rsidRPr="003401A4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53D">
        <w:rPr>
          <w:rFonts w:ascii="Times New Roman" w:hAnsi="Times New Roman" w:cs="Times New Roman"/>
          <w:sz w:val="24"/>
          <w:szCs w:val="24"/>
          <w:u w:val="single"/>
        </w:rPr>
        <w:t>La graduatoria e i nominativi dei beneficiari</w:t>
      </w:r>
      <w:r w:rsidRPr="003401A4">
        <w:rPr>
          <w:rFonts w:ascii="Times New Roman" w:hAnsi="Times New Roman" w:cs="Times New Roman"/>
          <w:sz w:val="24"/>
          <w:szCs w:val="24"/>
        </w:rPr>
        <w:t xml:space="preserve"> saranno resi noti mediante pubblicazione sul sito e tramite pubblico evento</w:t>
      </w:r>
      <w:r w:rsidR="00C15634">
        <w:rPr>
          <w:rFonts w:ascii="Times New Roman" w:hAnsi="Times New Roman" w:cs="Times New Roman"/>
          <w:sz w:val="24"/>
          <w:szCs w:val="24"/>
        </w:rPr>
        <w:t xml:space="preserve"> che, presumibilmente, avverrà </w:t>
      </w:r>
      <w:r w:rsidR="00C15634" w:rsidRPr="0010553D">
        <w:rPr>
          <w:rFonts w:ascii="Times New Roman" w:hAnsi="Times New Roman" w:cs="Times New Roman"/>
          <w:sz w:val="24"/>
          <w:szCs w:val="24"/>
          <w:u w:val="single"/>
        </w:rPr>
        <w:t xml:space="preserve">entro il </w:t>
      </w:r>
      <w:r w:rsidR="00B75C47" w:rsidRPr="0010553D">
        <w:rPr>
          <w:rFonts w:ascii="Times New Roman" w:hAnsi="Times New Roman" w:cs="Times New Roman"/>
          <w:sz w:val="24"/>
          <w:szCs w:val="24"/>
          <w:u w:val="single"/>
        </w:rPr>
        <w:t>28 Aprile</w:t>
      </w:r>
      <w:r w:rsidR="00C15634" w:rsidRPr="0010553D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Pr="003401A4">
        <w:rPr>
          <w:rFonts w:ascii="Times New Roman" w:hAnsi="Times New Roman" w:cs="Times New Roman"/>
          <w:sz w:val="24"/>
          <w:szCs w:val="24"/>
        </w:rPr>
        <w:t>.</w:t>
      </w:r>
    </w:p>
    <w:p w:rsidR="009726FF" w:rsidRPr="003401A4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A4">
        <w:rPr>
          <w:rFonts w:ascii="Times New Roman" w:hAnsi="Times New Roman" w:cs="Times New Roman"/>
          <w:sz w:val="24"/>
          <w:szCs w:val="24"/>
        </w:rPr>
        <w:t>E’ previsto altresì per tutti i concorrenti idonei un attestato di riconoscimento rilasciato dalla giuria.</w:t>
      </w:r>
    </w:p>
    <w:p w:rsidR="00D63F18" w:rsidRDefault="00D63F18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565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1A4">
        <w:rPr>
          <w:rFonts w:ascii="Times New Roman" w:hAnsi="Times New Roman" w:cs="Times New Roman"/>
          <w:b/>
          <w:bCs/>
          <w:sz w:val="24"/>
          <w:szCs w:val="24"/>
        </w:rPr>
        <w:t>Articolo 8</w:t>
      </w:r>
      <w:r w:rsidR="009726FF" w:rsidRPr="0097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6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726FF" w:rsidRPr="003401A4">
        <w:rPr>
          <w:rFonts w:ascii="Times New Roman" w:hAnsi="Times New Roman" w:cs="Times New Roman"/>
          <w:b/>
          <w:bCs/>
          <w:sz w:val="24"/>
          <w:szCs w:val="24"/>
        </w:rPr>
        <w:t>Tutela dati personali</w:t>
      </w:r>
    </w:p>
    <w:p w:rsidR="00994B7F" w:rsidRPr="003401A4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249">
        <w:rPr>
          <w:rFonts w:ascii="Times New Roman" w:hAnsi="Times New Roman" w:cs="Times New Roman"/>
          <w:sz w:val="24"/>
          <w:szCs w:val="24"/>
        </w:rPr>
        <w:t xml:space="preserve">Ai sensi </w:t>
      </w:r>
      <w:r w:rsidR="00D63F18">
        <w:rPr>
          <w:rFonts w:ascii="Times New Roman" w:hAnsi="Times New Roman" w:cs="Times New Roman"/>
          <w:sz w:val="24"/>
          <w:szCs w:val="24"/>
        </w:rPr>
        <w:t xml:space="preserve">del Nuovo Regolamento Europeo sul trattamento dei dati, entrato in vigore in Italia il 19 settembre 2018 con il Decreto n.101 del 10 agosto 2018, che integra e modifica il </w:t>
      </w:r>
      <w:r w:rsidRPr="00906249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90624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06249">
        <w:rPr>
          <w:rFonts w:ascii="Times New Roman" w:hAnsi="Times New Roman" w:cs="Times New Roman"/>
          <w:sz w:val="24"/>
          <w:szCs w:val="24"/>
        </w:rPr>
        <w:t>. n. 196/2003</w:t>
      </w:r>
      <w:r w:rsidR="00D63F18">
        <w:rPr>
          <w:rFonts w:ascii="Times New Roman" w:hAnsi="Times New Roman" w:cs="Times New Roman"/>
          <w:sz w:val="24"/>
          <w:szCs w:val="24"/>
        </w:rPr>
        <w:t>,</w:t>
      </w:r>
      <w:r w:rsidRPr="00906249">
        <w:rPr>
          <w:rFonts w:ascii="Times New Roman" w:hAnsi="Times New Roman" w:cs="Times New Roman"/>
          <w:sz w:val="24"/>
          <w:szCs w:val="24"/>
        </w:rPr>
        <w:t xml:space="preserve"> tutti i dati forniti saranno utilizzati esclusivamente per l’istruttoria dell’istanza e per le finalità strettamente connesse. L’interessato potrà esercitare, in ogni momento, il diritto di accesso, rettifica, aggiornamento, integrazione e cancellazione dei dati</w:t>
      </w:r>
      <w:r w:rsidR="00D63F18">
        <w:rPr>
          <w:rFonts w:ascii="Times New Roman" w:hAnsi="Times New Roman" w:cs="Times New Roman"/>
          <w:sz w:val="24"/>
          <w:szCs w:val="24"/>
        </w:rPr>
        <w:t>.</w:t>
      </w:r>
      <w:r w:rsidRPr="003401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22565" w:rsidRDefault="00422565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B7F" w:rsidRPr="003401A4" w:rsidRDefault="00994B7F" w:rsidP="0099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1A4">
        <w:rPr>
          <w:rFonts w:ascii="Times New Roman" w:hAnsi="Times New Roman" w:cs="Times New Roman"/>
          <w:b/>
          <w:bCs/>
          <w:sz w:val="24"/>
          <w:szCs w:val="24"/>
        </w:rPr>
        <w:t>Articolo 9</w:t>
      </w:r>
      <w:r w:rsidR="0042256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401A4">
        <w:rPr>
          <w:rFonts w:ascii="Times New Roman" w:hAnsi="Times New Roman" w:cs="Times New Roman"/>
          <w:b/>
          <w:bCs/>
          <w:sz w:val="24"/>
          <w:szCs w:val="24"/>
        </w:rPr>
        <w:t>Entrata in vigore</w:t>
      </w:r>
    </w:p>
    <w:p w:rsidR="007932B3" w:rsidRPr="00CC4DA6" w:rsidRDefault="00994B7F" w:rsidP="00C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A4">
        <w:rPr>
          <w:rFonts w:ascii="Times New Roman" w:hAnsi="Times New Roman" w:cs="Times New Roman"/>
          <w:sz w:val="24"/>
          <w:szCs w:val="24"/>
        </w:rPr>
        <w:t>Il presente regolamento entra in vigore a partire dal giorno successivo a quello dell’esecutività della delibera dei membri del bando in essere.</w:t>
      </w:r>
    </w:p>
    <w:p w:rsidR="00CC4DA6" w:rsidRDefault="00CC4DA6" w:rsidP="00994B7F">
      <w:pPr>
        <w:rPr>
          <w:sz w:val="24"/>
          <w:szCs w:val="24"/>
        </w:rPr>
      </w:pPr>
    </w:p>
    <w:p w:rsidR="00CC4DA6" w:rsidRPr="00460A2A" w:rsidRDefault="00CC4DA6" w:rsidP="00994B7F">
      <w:pPr>
        <w:rPr>
          <w:color w:val="FF0000"/>
          <w:sz w:val="24"/>
          <w:szCs w:val="24"/>
        </w:rPr>
      </w:pPr>
    </w:p>
    <w:sectPr w:rsidR="00CC4DA6" w:rsidRPr="00460A2A" w:rsidSect="00787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3A4"/>
    <w:multiLevelType w:val="hybridMultilevel"/>
    <w:tmpl w:val="1BB2E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3286"/>
    <w:multiLevelType w:val="hybridMultilevel"/>
    <w:tmpl w:val="F3B04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4462B8"/>
    <w:multiLevelType w:val="hybridMultilevel"/>
    <w:tmpl w:val="A29A9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69"/>
    <w:rsid w:val="000422CD"/>
    <w:rsid w:val="000C4C44"/>
    <w:rsid w:val="001017EC"/>
    <w:rsid w:val="0010553D"/>
    <w:rsid w:val="00195F60"/>
    <w:rsid w:val="001B53A0"/>
    <w:rsid w:val="001C2A38"/>
    <w:rsid w:val="00201301"/>
    <w:rsid w:val="00233EC8"/>
    <w:rsid w:val="00242F4B"/>
    <w:rsid w:val="002B60C8"/>
    <w:rsid w:val="00361E7F"/>
    <w:rsid w:val="003D446D"/>
    <w:rsid w:val="00422565"/>
    <w:rsid w:val="004304F6"/>
    <w:rsid w:val="00460A2A"/>
    <w:rsid w:val="0047324A"/>
    <w:rsid w:val="004E57A2"/>
    <w:rsid w:val="0056349C"/>
    <w:rsid w:val="00570451"/>
    <w:rsid w:val="00573069"/>
    <w:rsid w:val="006E235F"/>
    <w:rsid w:val="00787B3A"/>
    <w:rsid w:val="007932B3"/>
    <w:rsid w:val="007B354B"/>
    <w:rsid w:val="007C4ED5"/>
    <w:rsid w:val="00837A98"/>
    <w:rsid w:val="008774FC"/>
    <w:rsid w:val="00906249"/>
    <w:rsid w:val="00934023"/>
    <w:rsid w:val="009726FF"/>
    <w:rsid w:val="00994B7F"/>
    <w:rsid w:val="009D42E3"/>
    <w:rsid w:val="00A1435D"/>
    <w:rsid w:val="00A64407"/>
    <w:rsid w:val="00A73F41"/>
    <w:rsid w:val="00AC7C2F"/>
    <w:rsid w:val="00B3461F"/>
    <w:rsid w:val="00B363E4"/>
    <w:rsid w:val="00B518C5"/>
    <w:rsid w:val="00B75C47"/>
    <w:rsid w:val="00BD1E70"/>
    <w:rsid w:val="00C15634"/>
    <w:rsid w:val="00CC4DA6"/>
    <w:rsid w:val="00D160FC"/>
    <w:rsid w:val="00D31E23"/>
    <w:rsid w:val="00D44B17"/>
    <w:rsid w:val="00D63F18"/>
    <w:rsid w:val="00E062A1"/>
    <w:rsid w:val="00E26302"/>
    <w:rsid w:val="00F1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B1D0"/>
  <w15:docId w15:val="{E592F89A-29D1-487C-B28A-177BBFB1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B3A"/>
  </w:style>
  <w:style w:type="paragraph" w:styleId="Titolo1">
    <w:name w:val="heading 1"/>
    <w:basedOn w:val="Normale"/>
    <w:next w:val="Normale"/>
    <w:link w:val="Titolo1Carattere"/>
    <w:uiPriority w:val="9"/>
    <w:qFormat/>
    <w:rsid w:val="00201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2">
    <w:name w:val="Corpo 2"/>
    <w:rsid w:val="00573069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Times New Roman" w:eastAsia="Arial Unicode MS" w:hAnsi="Times New Roman" w:cs="Arial Unicode MS"/>
      <w:color w:val="434343"/>
      <w:sz w:val="24"/>
      <w:szCs w:val="24"/>
      <w:u w:color="434343"/>
      <w:bdr w:val="nil"/>
      <w:lang w:eastAsia="it-IT"/>
    </w:rPr>
  </w:style>
  <w:style w:type="paragraph" w:customStyle="1" w:styleId="EtichettascuraA">
    <w:name w:val="Etichetta scura A"/>
    <w:rsid w:val="007932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434343"/>
      <w:sz w:val="36"/>
      <w:szCs w:val="36"/>
      <w:u w:color="434343"/>
      <w:bdr w:val="nil"/>
      <w:lang w:eastAsia="it-IT"/>
    </w:rPr>
  </w:style>
  <w:style w:type="paragraph" w:styleId="Corpotesto">
    <w:name w:val="Body Text"/>
    <w:basedOn w:val="Normale"/>
    <w:link w:val="CorpotestoCarattere"/>
    <w:rsid w:val="00934023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34023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9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013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36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S081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 Windows</cp:lastModifiedBy>
  <cp:revision>6</cp:revision>
  <dcterms:created xsi:type="dcterms:W3CDTF">2020-03-28T17:53:00Z</dcterms:created>
  <dcterms:modified xsi:type="dcterms:W3CDTF">2020-03-29T09:17:00Z</dcterms:modified>
</cp:coreProperties>
</file>